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A3D1" w14:textId="77777777" w:rsidR="00B85913" w:rsidRPr="00204FC9" w:rsidRDefault="00B85913" w:rsidP="00B85913">
      <w:pPr>
        <w:tabs>
          <w:tab w:val="left" w:pos="284"/>
        </w:tabs>
        <w:jc w:val="right"/>
        <w:rPr>
          <w:rFonts w:ascii="Times New Roman" w:hAnsi="Times New Roman"/>
          <w:b/>
        </w:rPr>
      </w:pPr>
      <w:r w:rsidRPr="00204FC9">
        <w:rPr>
          <w:rFonts w:ascii="Times New Roman" w:hAnsi="Times New Roman"/>
          <w:b/>
        </w:rPr>
        <w:t>НКО «МОНЕТА» (ООО)</w:t>
      </w:r>
    </w:p>
    <w:p w14:paraId="5F3A5760" w14:textId="77777777" w:rsidR="00B85913" w:rsidRPr="00204FC9" w:rsidRDefault="00B85913" w:rsidP="00B85913">
      <w:pPr>
        <w:tabs>
          <w:tab w:val="left" w:pos="284"/>
        </w:tabs>
        <w:jc w:val="right"/>
        <w:rPr>
          <w:rFonts w:ascii="Times New Roman" w:hAnsi="Times New Roman"/>
        </w:rPr>
      </w:pPr>
      <w:r w:rsidRPr="00204FC9">
        <w:rPr>
          <w:rFonts w:ascii="Times New Roman" w:hAnsi="Times New Roman"/>
        </w:rPr>
        <w:t>ИНН 1215192632/ОГРН 1121200000316</w:t>
      </w:r>
    </w:p>
    <w:p w14:paraId="5C36DE88" w14:textId="77777777" w:rsidR="00B85913" w:rsidRPr="00204FC9" w:rsidRDefault="00B85913" w:rsidP="00B85913">
      <w:pPr>
        <w:tabs>
          <w:tab w:val="left" w:pos="284"/>
        </w:tabs>
        <w:jc w:val="right"/>
        <w:rPr>
          <w:rFonts w:ascii="Times New Roman" w:hAnsi="Times New Roman"/>
        </w:rPr>
      </w:pPr>
      <w:r w:rsidRPr="00204FC9">
        <w:rPr>
          <w:rFonts w:ascii="Times New Roman" w:hAnsi="Times New Roman"/>
        </w:rPr>
        <w:t>424000, Республика Марий Эл,</w:t>
      </w:r>
    </w:p>
    <w:p w14:paraId="00782989" w14:textId="4003ED62" w:rsidR="000B44D1" w:rsidRDefault="00B85913" w:rsidP="00B85913">
      <w:pPr>
        <w:pStyle w:val="af"/>
        <w:ind w:left="0"/>
        <w:jc w:val="right"/>
        <w:rPr>
          <w:rFonts w:ascii="Times New Roman" w:hAnsi="Times New Roman" w:cs="Times New Roman"/>
        </w:rPr>
      </w:pPr>
      <w:r w:rsidRPr="00204FC9">
        <w:rPr>
          <w:rFonts w:ascii="Times New Roman" w:hAnsi="Times New Roman"/>
        </w:rPr>
        <w:t>г. Йошкар-Ола, ул. Гоголя, д. 2, строение «А»</w:t>
      </w:r>
    </w:p>
    <w:p w14:paraId="1CDE1648" w14:textId="77777777" w:rsidR="000B44D1" w:rsidRDefault="000B44D1">
      <w:pPr>
        <w:pStyle w:val="af"/>
        <w:ind w:left="0"/>
        <w:rPr>
          <w:rFonts w:ascii="Times New Roman" w:hAnsi="Times New Roman" w:cs="Times New Roman"/>
        </w:rPr>
      </w:pPr>
    </w:p>
    <w:p w14:paraId="0F0993C3" w14:textId="77777777" w:rsidR="000B44D1" w:rsidRDefault="000B44D1">
      <w:pPr>
        <w:pStyle w:val="af"/>
        <w:ind w:left="0"/>
        <w:jc w:val="right"/>
        <w:rPr>
          <w:rFonts w:ascii="Times New Roman" w:hAnsi="Times New Roman" w:cs="Times New Roman"/>
        </w:rPr>
      </w:pPr>
    </w:p>
    <w:p w14:paraId="7D766961" w14:textId="6DE2E1C6" w:rsidR="000B44D1" w:rsidRDefault="00000000">
      <w:pPr>
        <w:pStyle w:val="af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4DAE9562" w14:textId="05A4727A" w:rsidR="000B44D1" w:rsidRPr="00B85913" w:rsidRDefault="00B85913">
      <w:pPr>
        <w:spacing w:line="360" w:lineRule="auto"/>
        <w:jc w:val="center"/>
        <w:rPr>
          <w:rFonts w:hint="eastAsia"/>
        </w:rPr>
      </w:pPr>
      <w:r w:rsidRPr="00B85913">
        <w:t>заявление об исключении сведений</w:t>
      </w:r>
      <w:r>
        <w:t xml:space="preserve">. </w:t>
      </w:r>
    </w:p>
    <w:p w14:paraId="3DA5B7B4" w14:textId="77777777" w:rsidR="000B44D1" w:rsidRDefault="00000000">
      <w:pPr>
        <w:spacing w:line="360" w:lineRule="auto"/>
        <w:jc w:val="both"/>
        <w:rPr>
          <w:rFonts w:hint="eastAsia"/>
        </w:rPr>
      </w:pPr>
      <w:r>
        <w:t xml:space="preserve">             В соответствии с частью 11.8 статьи 9 Федерального закона № 161-ФЗ и пунктом 1.2 Указания Банка России № 6748-У </w:t>
      </w:r>
      <w:r>
        <w:rPr>
          <w:rFonts w:ascii="Times New Roman" w:hAnsi="Times New Roman" w:cs="Times New Roman"/>
        </w:rPr>
        <w:t>прошу направить обращение в Банк России по каналам банковской связи с просьбой об исключении сведений    _______________________________________________________________________________,</w:t>
      </w:r>
    </w:p>
    <w:p w14:paraId="19854BD6" w14:textId="77777777" w:rsidR="000B44D1" w:rsidRDefault="00000000">
      <w:pPr>
        <w:pStyle w:val="af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18"/>
        </w:rPr>
        <w:t>(указываются сведения, которые содержатся в базе данных Банка России)</w:t>
      </w:r>
    </w:p>
    <w:p w14:paraId="29BB033F" w14:textId="77777777" w:rsidR="000B44D1" w:rsidRDefault="00000000">
      <w:p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относящихся к ____________________________________, из базы данных Банка России.</w:t>
      </w:r>
      <w:r>
        <w:rPr>
          <w:rFonts w:ascii="Times New Roman" w:hAnsi="Times New Roman" w:cs="Times New Roman"/>
        </w:rPr>
        <w:br/>
        <w:t xml:space="preserve">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0"/>
          <w:szCs w:val="18"/>
          <w:u w:val="single"/>
        </w:rPr>
        <w:t>(</w:t>
      </w:r>
      <w:proofErr w:type="gramEnd"/>
      <w:r>
        <w:rPr>
          <w:rFonts w:ascii="Times New Roman" w:hAnsi="Times New Roman" w:cs="Times New Roman"/>
          <w:sz w:val="20"/>
          <w:szCs w:val="18"/>
          <w:u w:val="single"/>
        </w:rPr>
        <w:t>ФИО / номер счета)</w:t>
      </w:r>
    </w:p>
    <w:p w14:paraId="06784BB3" w14:textId="77777777" w:rsidR="000B44D1" w:rsidRDefault="000B44D1">
      <w:pPr>
        <w:pStyle w:val="af"/>
        <w:ind w:left="0" w:firstLine="851"/>
        <w:jc w:val="both"/>
        <w:rPr>
          <w:rFonts w:ascii="Times New Roman" w:hAnsi="Times New Roman" w:cs="Times New Roman"/>
        </w:rPr>
      </w:pPr>
    </w:p>
    <w:p w14:paraId="4FFCD443" w14:textId="77777777" w:rsidR="000B44D1" w:rsidRDefault="000B44D1">
      <w:pPr>
        <w:pStyle w:val="af"/>
        <w:ind w:left="0"/>
        <w:jc w:val="both"/>
        <w:rPr>
          <w:rFonts w:ascii="Times New Roman" w:hAnsi="Times New Roman" w:cs="Times New Roman"/>
        </w:rPr>
      </w:pPr>
    </w:p>
    <w:p w14:paraId="3167FE0F" w14:textId="77777777" w:rsidR="000B44D1" w:rsidRDefault="000B44D1">
      <w:pPr>
        <w:pStyle w:val="af"/>
        <w:ind w:left="0" w:firstLine="851"/>
        <w:jc w:val="both"/>
        <w:rPr>
          <w:rFonts w:ascii="Times New Roman" w:hAnsi="Times New Roman" w:cs="Times New Roman"/>
        </w:rPr>
      </w:pPr>
    </w:p>
    <w:p w14:paraId="7D8A589E" w14:textId="77777777" w:rsidR="000B44D1" w:rsidRDefault="000B44D1">
      <w:pPr>
        <w:pStyle w:val="af"/>
        <w:ind w:left="0" w:firstLine="851"/>
        <w:jc w:val="both"/>
        <w:rPr>
          <w:rFonts w:ascii="Times New Roman" w:hAnsi="Times New Roman" w:cs="Times New Roman"/>
        </w:rPr>
      </w:pPr>
    </w:p>
    <w:p w14:paraId="3F769711" w14:textId="77777777" w:rsidR="000B44D1" w:rsidRDefault="000B44D1">
      <w:pPr>
        <w:pStyle w:val="af"/>
        <w:ind w:left="0" w:firstLine="851"/>
        <w:jc w:val="both"/>
        <w:rPr>
          <w:rFonts w:ascii="Times New Roman" w:hAnsi="Times New Roman" w:cs="Times New Roman"/>
        </w:rPr>
      </w:pPr>
    </w:p>
    <w:p w14:paraId="438E2FC8" w14:textId="77777777" w:rsidR="000B44D1" w:rsidRDefault="000B44D1">
      <w:pPr>
        <w:pStyle w:val="af"/>
        <w:ind w:left="0" w:firstLine="851"/>
        <w:jc w:val="both"/>
        <w:rPr>
          <w:rFonts w:ascii="Times New Roman" w:hAnsi="Times New Roman" w:cs="Times New Roman"/>
        </w:rPr>
      </w:pPr>
    </w:p>
    <w:p w14:paraId="40CBE5DF" w14:textId="77777777" w:rsidR="000B44D1" w:rsidRDefault="0000000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ab/>
        <w:t xml:space="preserve">   ____________________</w:t>
      </w:r>
      <w:r>
        <w:rPr>
          <w:rFonts w:ascii="Times New Roman" w:hAnsi="Times New Roman" w:cs="Times New Roman"/>
        </w:rPr>
        <w:tab/>
        <w:t xml:space="preserve"> _____________________ </w:t>
      </w:r>
      <w:r>
        <w:rPr>
          <w:rFonts w:ascii="Times New Roman" w:hAnsi="Times New Roman" w:cs="Times New Roman"/>
        </w:rPr>
        <w:br/>
        <w:t xml:space="preserve">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(дата)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(подпись)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расшифровка)</w:t>
      </w:r>
    </w:p>
    <w:p w14:paraId="693E6A29" w14:textId="77777777" w:rsidR="000B44D1" w:rsidRDefault="00000000">
      <w:pPr>
        <w:pStyle w:val="af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p w14:paraId="1A7B920B" w14:textId="77777777" w:rsidR="000B44D1" w:rsidRDefault="000B44D1">
      <w:pPr>
        <w:pStyle w:val="af"/>
        <w:ind w:left="0" w:firstLine="851"/>
        <w:jc w:val="both"/>
        <w:rPr>
          <w:rFonts w:ascii="Times New Roman" w:hAnsi="Times New Roman" w:cs="Times New Roman"/>
        </w:rPr>
      </w:pPr>
    </w:p>
    <w:p w14:paraId="119E8019" w14:textId="77777777" w:rsidR="000B44D1" w:rsidRDefault="000B44D1">
      <w:pPr>
        <w:rPr>
          <w:rFonts w:ascii="Times New Roman" w:hAnsi="Times New Roman" w:cs="Times New Roman"/>
        </w:rPr>
      </w:pPr>
    </w:p>
    <w:sectPr w:rsidR="000B44D1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ヒラギノ角ゴ Pro W3;Yu Gothic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D1"/>
    <w:rsid w:val="000651DA"/>
    <w:rsid w:val="000B44D1"/>
    <w:rsid w:val="00B8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9271"/>
  <w15:docId w15:val="{54F902BC-C736-4F17-9599-3859A1E2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83D"/>
    <w:pPr>
      <w:textAlignment w:val="baseline"/>
    </w:pPr>
    <w:rPr>
      <w:rFonts w:ascii="Liberation Serif" w:eastAsia="NSimSun" w:hAnsi="Liberation Serif" w:cs="Arial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583D"/>
    <w:pPr>
      <w:keepNext/>
      <w:keepLines/>
      <w:suppressAutoHyphens w:val="0"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83D"/>
    <w:pPr>
      <w:keepNext/>
      <w:keepLines/>
      <w:suppressAutoHyphens w:val="0"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83D"/>
    <w:pPr>
      <w:keepNext/>
      <w:keepLines/>
      <w:suppressAutoHyphens w:val="0"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83D"/>
    <w:pPr>
      <w:keepNext/>
      <w:keepLines/>
      <w:suppressAutoHyphens w:val="0"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83D"/>
    <w:pPr>
      <w:keepNext/>
      <w:keepLines/>
      <w:suppressAutoHyphens w:val="0"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83D"/>
    <w:pPr>
      <w:keepNext/>
      <w:keepLines/>
      <w:suppressAutoHyphens w:val="0"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83D"/>
    <w:pPr>
      <w:keepNext/>
      <w:keepLines/>
      <w:suppressAutoHyphens w:val="0"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83D"/>
    <w:pPr>
      <w:keepNext/>
      <w:keepLines/>
      <w:suppressAutoHyphens w:val="0"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83D"/>
    <w:pPr>
      <w:keepNext/>
      <w:keepLines/>
      <w:suppressAutoHyphens w:val="0"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F05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F05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F058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F058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F058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F058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F058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F058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F0583D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F0583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F05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F0583D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F0583D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F0583D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F0583D"/>
    <w:rPr>
      <w:b/>
      <w:bCs/>
      <w:smallCaps/>
      <w:color w:val="2F5496" w:themeColor="accent1" w:themeShade="BF"/>
      <w:spacing w:val="5"/>
    </w:rPr>
  </w:style>
  <w:style w:type="paragraph" w:styleId="a4">
    <w:name w:val="Title"/>
    <w:basedOn w:val="a"/>
    <w:next w:val="ab"/>
    <w:link w:val="a3"/>
    <w:uiPriority w:val="10"/>
    <w:qFormat/>
    <w:rsid w:val="00F0583D"/>
    <w:pPr>
      <w:suppressAutoHyphens w:val="0"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sz w:val="56"/>
      <w:szCs w:val="56"/>
      <w:lang w:eastAsia="en-US" w:bidi="ar-SA"/>
      <w14:ligatures w14:val="standardContextual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styleId="a6">
    <w:name w:val="Subtitle"/>
    <w:basedOn w:val="a"/>
    <w:next w:val="a"/>
    <w:link w:val="a5"/>
    <w:uiPriority w:val="11"/>
    <w:qFormat/>
    <w:rsid w:val="00F0583D"/>
    <w:pPr>
      <w:suppressAutoHyphens w:val="0"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paragraph" w:styleId="22">
    <w:name w:val="Quote"/>
    <w:basedOn w:val="a"/>
    <w:next w:val="a"/>
    <w:link w:val="21"/>
    <w:uiPriority w:val="29"/>
    <w:qFormat/>
    <w:rsid w:val="00F0583D"/>
    <w:pPr>
      <w:suppressAutoHyphens w:val="0"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paragraph" w:styleId="af">
    <w:name w:val="List Paragraph"/>
    <w:basedOn w:val="a"/>
    <w:qFormat/>
    <w:rsid w:val="00F0583D"/>
    <w:pPr>
      <w:suppressAutoHyphens w:val="0"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paragraph" w:styleId="a9">
    <w:name w:val="Intense Quote"/>
    <w:basedOn w:val="a"/>
    <w:next w:val="a"/>
    <w:link w:val="a8"/>
    <w:uiPriority w:val="30"/>
    <w:qFormat/>
    <w:rsid w:val="00F05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 w:bidi="ar-SA"/>
      <w14:ligatures w14:val="standardContextual"/>
    </w:rPr>
  </w:style>
  <w:style w:type="paragraph" w:customStyle="1" w:styleId="11">
    <w:name w:val="Обычный1"/>
    <w:qFormat/>
    <w:pPr>
      <w:widowControl w:val="0"/>
      <w:spacing w:after="160" w:line="278" w:lineRule="auto"/>
    </w:pPr>
    <w:rPr>
      <w:rFonts w:ascii="Times New Roman" w:eastAsia="ヒラギノ角ゴ Pro W3;Yu Gothic" w:hAnsi="Times New Roman" w:cs="Times New Roman"/>
      <w:color w:val="000000"/>
      <w:sz w:val="20"/>
      <w:szCs w:val="20"/>
    </w:rPr>
  </w:style>
  <w:style w:type="numbering" w:customStyle="1" w:styleId="af0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Винокурова Ольга Павловна</dc:creator>
  <dc:description/>
  <cp:lastModifiedBy>Gulnara Starodubceva</cp:lastModifiedBy>
  <cp:revision>2</cp:revision>
  <dcterms:created xsi:type="dcterms:W3CDTF">2026-03-26T08:53:00Z</dcterms:created>
  <dcterms:modified xsi:type="dcterms:W3CDTF">2026-03-26T08:53:00Z</dcterms:modified>
  <dc:language>ru-RU</dc:language>
</cp:coreProperties>
</file>